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56C" w:rsidRPr="00E70A1F" w:rsidRDefault="00E70A1F" w:rsidP="00E70A1F">
      <w:pPr>
        <w:jc w:val="center"/>
        <w:rPr>
          <w:b/>
        </w:rPr>
      </w:pPr>
      <w:bookmarkStart w:id="0" w:name="_GoBack"/>
      <w:bookmarkEnd w:id="0"/>
      <w:r w:rsidRPr="00E70A1F">
        <w:rPr>
          <w:b/>
        </w:rPr>
        <w:t xml:space="preserve">ИНЦИДЕНТЫ С ВЕРТОЛЕТАМИ </w:t>
      </w:r>
      <w:r w:rsidRPr="00E70A1F">
        <w:rPr>
          <w:b/>
          <w:lang w:val="en-US"/>
        </w:rPr>
        <w:t>ROBINSON</w:t>
      </w:r>
      <w:r w:rsidRPr="00E70A1F">
        <w:rPr>
          <w:b/>
        </w:rPr>
        <w:t xml:space="preserve"> </w:t>
      </w:r>
      <w:r w:rsidRPr="00E70A1F">
        <w:rPr>
          <w:b/>
          <w:lang w:val="en-US"/>
        </w:rPr>
        <w:t>R</w:t>
      </w:r>
      <w:r w:rsidRPr="00E70A1F">
        <w:rPr>
          <w:b/>
        </w:rPr>
        <w:t>-44</w:t>
      </w:r>
      <w:proofErr w:type="gramStart"/>
      <w:r w:rsidRPr="00E70A1F">
        <w:rPr>
          <w:b/>
        </w:rPr>
        <w:t xml:space="preserve"> В</w:t>
      </w:r>
      <w:proofErr w:type="gramEnd"/>
      <w:r w:rsidRPr="00E70A1F">
        <w:rPr>
          <w:b/>
        </w:rPr>
        <w:t xml:space="preserve"> РФ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12474"/>
      </w:tblGrid>
      <w:tr w:rsidR="00BC0BD9" w:rsidRPr="00BC0BD9" w:rsidTr="00DA0A85">
        <w:tc>
          <w:tcPr>
            <w:tcW w:w="1242" w:type="dxa"/>
            <w:vAlign w:val="center"/>
          </w:tcPr>
          <w:p w:rsidR="00BC0BD9" w:rsidRPr="00BC0BD9" w:rsidRDefault="00BC0BD9" w:rsidP="00DA0A85">
            <w:pPr>
              <w:jc w:val="center"/>
              <w:rPr>
                <w:b/>
              </w:rPr>
            </w:pPr>
            <w:r w:rsidRPr="00BC0BD9">
              <w:rPr>
                <w:b/>
              </w:rPr>
              <w:t xml:space="preserve">Дата </w:t>
            </w:r>
            <w:r w:rsidR="001922DE" w:rsidRPr="00BC0BD9">
              <w:rPr>
                <w:b/>
              </w:rPr>
              <w:t>и</w:t>
            </w:r>
            <w:r w:rsidR="001922DE" w:rsidRPr="00BC0BD9">
              <w:rPr>
                <w:b/>
              </w:rPr>
              <w:t>н</w:t>
            </w:r>
            <w:r w:rsidR="001922DE" w:rsidRPr="00BC0BD9">
              <w:rPr>
                <w:b/>
              </w:rPr>
              <w:t>цидента</w:t>
            </w:r>
          </w:p>
        </w:tc>
        <w:tc>
          <w:tcPr>
            <w:tcW w:w="1418" w:type="dxa"/>
            <w:vAlign w:val="center"/>
          </w:tcPr>
          <w:p w:rsidR="00BC0BD9" w:rsidRPr="00BC0BD9" w:rsidRDefault="00BC0BD9" w:rsidP="00DA0A85">
            <w:pPr>
              <w:jc w:val="center"/>
              <w:rPr>
                <w:b/>
              </w:rPr>
            </w:pPr>
            <w:r w:rsidRPr="00BC0BD9">
              <w:rPr>
                <w:b/>
              </w:rPr>
              <w:t>Борт №</w:t>
            </w:r>
          </w:p>
        </w:tc>
        <w:tc>
          <w:tcPr>
            <w:tcW w:w="12474" w:type="dxa"/>
            <w:vAlign w:val="center"/>
          </w:tcPr>
          <w:p w:rsidR="00BC0BD9" w:rsidRPr="001922DE" w:rsidRDefault="00BC0BD9" w:rsidP="00DA0A85">
            <w:pPr>
              <w:jc w:val="center"/>
              <w:rPr>
                <w:b/>
              </w:rPr>
            </w:pPr>
            <w:r w:rsidRPr="001922DE">
              <w:rPr>
                <w:b/>
              </w:rPr>
              <w:t>Результаты расследования МАК</w:t>
            </w:r>
          </w:p>
        </w:tc>
      </w:tr>
      <w:tr w:rsidR="001922DE" w:rsidTr="00DA0A85">
        <w:tc>
          <w:tcPr>
            <w:tcW w:w="1242" w:type="dxa"/>
          </w:tcPr>
          <w:p w:rsidR="001922DE" w:rsidRPr="00BC0BD9" w:rsidRDefault="001922DE" w:rsidP="003F0232">
            <w:r w:rsidRPr="001922DE">
              <w:t>11.05.12</w:t>
            </w:r>
          </w:p>
        </w:tc>
        <w:tc>
          <w:tcPr>
            <w:tcW w:w="1418" w:type="dxa"/>
          </w:tcPr>
          <w:p w:rsidR="001922DE" w:rsidRPr="00BC0BD9" w:rsidRDefault="001922DE">
            <w:r w:rsidRPr="001922DE">
              <w:t>RA-04142</w:t>
            </w:r>
          </w:p>
        </w:tc>
        <w:tc>
          <w:tcPr>
            <w:tcW w:w="12474" w:type="dxa"/>
          </w:tcPr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Расследуется</w:t>
            </w:r>
          </w:p>
        </w:tc>
      </w:tr>
      <w:tr w:rsidR="001922DE" w:rsidTr="00DA0A85">
        <w:tc>
          <w:tcPr>
            <w:tcW w:w="1242" w:type="dxa"/>
          </w:tcPr>
          <w:p w:rsidR="001922DE" w:rsidRDefault="001922DE">
            <w:r w:rsidRPr="00BC0BD9">
              <w:t>11.05.12</w:t>
            </w:r>
          </w:p>
        </w:tc>
        <w:tc>
          <w:tcPr>
            <w:tcW w:w="1418" w:type="dxa"/>
          </w:tcPr>
          <w:p w:rsidR="001922DE" w:rsidRDefault="001922DE">
            <w:r w:rsidRPr="00BC0BD9">
              <w:t>RA-04281</w:t>
            </w:r>
          </w:p>
        </w:tc>
        <w:tc>
          <w:tcPr>
            <w:tcW w:w="12474" w:type="dxa"/>
          </w:tcPr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Причиной авиационного происшествия с вертолётом R-44 RA-04281 явилось отсутствие у лица, осуществлявшего управление вертолетом, подготовки и опыта, необходимых для выполнения полетов на вертолете R-44, что привело, при перемещении на высоте 10-15см, к зарыванию левой лыжи в неоднородный по своему составу грунт, динамич</w:t>
            </w:r>
            <w:r w:rsidRPr="001922DE">
              <w:rPr>
                <w:i/>
              </w:rPr>
              <w:t>е</w:t>
            </w:r>
            <w:r w:rsidRPr="001922DE">
              <w:rPr>
                <w:i/>
              </w:rPr>
              <w:t>скому вращению и опрокидыванию на левый борт.</w:t>
            </w:r>
          </w:p>
        </w:tc>
      </w:tr>
      <w:tr w:rsidR="001922DE" w:rsidTr="00DA0A85">
        <w:tc>
          <w:tcPr>
            <w:tcW w:w="1242" w:type="dxa"/>
          </w:tcPr>
          <w:p w:rsidR="001922DE" w:rsidRDefault="001922DE">
            <w:r w:rsidRPr="00BC0BD9">
              <w:t>09.06.11</w:t>
            </w:r>
          </w:p>
        </w:tc>
        <w:tc>
          <w:tcPr>
            <w:tcW w:w="1418" w:type="dxa"/>
          </w:tcPr>
          <w:p w:rsidR="001922DE" w:rsidRDefault="001922DE">
            <w:r w:rsidRPr="00BC0BD9">
              <w:t>RA-04331</w:t>
            </w:r>
          </w:p>
        </w:tc>
        <w:tc>
          <w:tcPr>
            <w:tcW w:w="12474" w:type="dxa"/>
          </w:tcPr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 xml:space="preserve">Авиационное происшествие с вертолётом R-44 </w:t>
            </w:r>
            <w:proofErr w:type="spellStart"/>
            <w:r w:rsidRPr="001922DE">
              <w:rPr>
                <w:i/>
              </w:rPr>
              <w:t>Raven</w:t>
            </w:r>
            <w:proofErr w:type="spellEnd"/>
            <w:r w:rsidRPr="001922DE">
              <w:rPr>
                <w:i/>
              </w:rPr>
              <w:t xml:space="preserve"> I RA-04331 произошло в горной местности на абсолютной в</w:t>
            </w:r>
            <w:r w:rsidRPr="001922DE">
              <w:rPr>
                <w:i/>
              </w:rPr>
              <w:t>ы</w:t>
            </w:r>
            <w:r w:rsidRPr="001922DE">
              <w:rPr>
                <w:i/>
              </w:rPr>
              <w:t>соте 3300м в результате вынужденной посадки на заснеженную поверхность ледника с последующим опрокидыван</w:t>
            </w:r>
            <w:r w:rsidRPr="001922DE">
              <w:rPr>
                <w:i/>
              </w:rPr>
              <w:t>и</w:t>
            </w:r>
            <w:r w:rsidRPr="001922DE">
              <w:rPr>
                <w:i/>
              </w:rPr>
              <w:t>ем вертолета на левый борт.</w:t>
            </w:r>
          </w:p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Вынужденная посадка, наиболее вероятно, была вызвана потерей приборной скорости с последующим самопрои</w:t>
            </w:r>
            <w:r w:rsidRPr="001922DE">
              <w:rPr>
                <w:i/>
              </w:rPr>
              <w:t>з</w:t>
            </w:r>
            <w:r w:rsidRPr="001922DE">
              <w:rPr>
                <w:i/>
              </w:rPr>
              <w:t>вольным снижением вертолета.</w:t>
            </w:r>
          </w:p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Потеря приборной скорости, наиболее вероятно, явилась следствием сочетания следующих факторов:</w:t>
            </w:r>
          </w:p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- отсутствием у КВС опыта полётов на вертолетах в горной местности, на больших высотах и в группе, при н</w:t>
            </w:r>
            <w:r w:rsidRPr="001922DE">
              <w:rPr>
                <w:i/>
              </w:rPr>
              <w:t>е</w:t>
            </w:r>
            <w:r w:rsidRPr="001922DE">
              <w:rPr>
                <w:i/>
              </w:rPr>
              <w:t>большом общем налете на данном типе.</w:t>
            </w:r>
          </w:p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- неудовлетворительным планированием полета группы из 5 вертолетов, при которой не были учтены отличия в располагаемой мощности и полетной массе вертолетов, что существенно ограничивало возможности пилотиров</w:t>
            </w:r>
            <w:r w:rsidRPr="001922DE">
              <w:rPr>
                <w:i/>
              </w:rPr>
              <w:t>а</w:t>
            </w:r>
            <w:r w:rsidRPr="001922DE">
              <w:rPr>
                <w:i/>
              </w:rPr>
              <w:t>ния вертолета RA-04331.</w:t>
            </w:r>
          </w:p>
        </w:tc>
      </w:tr>
      <w:tr w:rsidR="001922DE" w:rsidTr="00DA0A85">
        <w:tc>
          <w:tcPr>
            <w:tcW w:w="1242" w:type="dxa"/>
          </w:tcPr>
          <w:p w:rsidR="001922DE" w:rsidRDefault="00DA0A85">
            <w:r>
              <w:t>09.07.</w:t>
            </w:r>
            <w:r w:rsidR="001922DE" w:rsidRPr="00BC0BD9">
              <w:t>11</w:t>
            </w:r>
          </w:p>
        </w:tc>
        <w:tc>
          <w:tcPr>
            <w:tcW w:w="1418" w:type="dxa"/>
          </w:tcPr>
          <w:p w:rsidR="001922DE" w:rsidRDefault="001922DE">
            <w:r w:rsidRPr="00BC0BD9">
              <w:t>RA-04304</w:t>
            </w:r>
          </w:p>
        </w:tc>
        <w:tc>
          <w:tcPr>
            <w:tcW w:w="12474" w:type="dxa"/>
          </w:tcPr>
          <w:p w:rsidR="001922DE" w:rsidRPr="001922DE" w:rsidRDefault="001922DE">
            <w:pPr>
              <w:rPr>
                <w:i/>
              </w:rPr>
            </w:pPr>
            <w:r w:rsidRPr="001922DE">
              <w:rPr>
                <w:i/>
              </w:rPr>
              <w:t>Причиной авиационного происшествия, наиболее вероятно, явилась потеря пилотом пространственной ориентиро</w:t>
            </w:r>
            <w:r w:rsidRPr="001922DE">
              <w:rPr>
                <w:i/>
              </w:rPr>
              <w:t>в</w:t>
            </w:r>
            <w:r w:rsidRPr="001922DE">
              <w:rPr>
                <w:i/>
              </w:rPr>
              <w:t>ки ночью, в условиях приземного тумана, исключающего видимость естественного горизонта и наземных ориент</w:t>
            </w:r>
            <w:r w:rsidRPr="001922DE">
              <w:rPr>
                <w:i/>
              </w:rPr>
              <w:t>и</w:t>
            </w:r>
            <w:r w:rsidRPr="001922DE">
              <w:rPr>
                <w:i/>
              </w:rPr>
              <w:t>ров, что привело к столкновению исправного вертолёта с поверхностью реки.</w:t>
            </w:r>
          </w:p>
        </w:tc>
      </w:tr>
      <w:tr w:rsidR="001922DE" w:rsidTr="00DA0A85">
        <w:tc>
          <w:tcPr>
            <w:tcW w:w="1242" w:type="dxa"/>
          </w:tcPr>
          <w:p w:rsidR="001922DE" w:rsidRDefault="001922DE">
            <w:r w:rsidRPr="00BC0BD9">
              <w:t>15.10.11</w:t>
            </w:r>
          </w:p>
        </w:tc>
        <w:tc>
          <w:tcPr>
            <w:tcW w:w="1418" w:type="dxa"/>
          </w:tcPr>
          <w:p w:rsidR="001922DE" w:rsidRDefault="001922DE">
            <w:r w:rsidRPr="00BC0BD9">
              <w:t>RA-04332</w:t>
            </w:r>
          </w:p>
        </w:tc>
        <w:tc>
          <w:tcPr>
            <w:tcW w:w="12474" w:type="dxa"/>
          </w:tcPr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Авиационное происшествие с вертолётом R-44 RA-04332 произошло в результате потери оборотов несущего винта ниже минимально-допустимых, при выполнении полета на малой высоте, что было вызвано ошибочными энергичн</w:t>
            </w:r>
            <w:r w:rsidRPr="001922DE">
              <w:rPr>
                <w:i/>
              </w:rPr>
              <w:t>ы</w:t>
            </w:r>
            <w:r w:rsidRPr="001922DE">
              <w:rPr>
                <w:i/>
              </w:rPr>
              <w:t>ми управляющими действиями пилота по увеличению общего шага НВ, для гашения поступательной скорости, с ц</w:t>
            </w:r>
            <w:r w:rsidRPr="001922DE">
              <w:rPr>
                <w:i/>
              </w:rPr>
              <w:t>е</w:t>
            </w:r>
            <w:r w:rsidRPr="001922DE">
              <w:rPr>
                <w:i/>
              </w:rPr>
              <w:t>лью предотвращения столкновения с препятствиями по курсу полета.</w:t>
            </w:r>
          </w:p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Потеря оборотов несущего винта привела к потере высоты и необходимости выполнения вынужденной посадки.</w:t>
            </w:r>
          </w:p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Зарывание носка левой лыжи в неоднородный по своему составу грунт привело к динамическому вращению вертол</w:t>
            </w:r>
            <w:r w:rsidRPr="001922DE">
              <w:rPr>
                <w:i/>
              </w:rPr>
              <w:t>е</w:t>
            </w:r>
            <w:r w:rsidRPr="001922DE">
              <w:rPr>
                <w:i/>
              </w:rPr>
              <w:t>та, опрокидыванию на левый борт и разрушению его конструкции.</w:t>
            </w:r>
          </w:p>
        </w:tc>
      </w:tr>
      <w:tr w:rsidR="001922DE" w:rsidTr="00DA0A85">
        <w:tc>
          <w:tcPr>
            <w:tcW w:w="1242" w:type="dxa"/>
          </w:tcPr>
          <w:p w:rsidR="001922DE" w:rsidRDefault="001922DE">
            <w:r w:rsidRPr="00BC0BD9">
              <w:t>18.11.11</w:t>
            </w:r>
          </w:p>
        </w:tc>
        <w:tc>
          <w:tcPr>
            <w:tcW w:w="1418" w:type="dxa"/>
          </w:tcPr>
          <w:p w:rsidR="001922DE" w:rsidRDefault="001922DE">
            <w:r w:rsidRPr="00BC0BD9">
              <w:t>RA-04348</w:t>
            </w:r>
          </w:p>
        </w:tc>
        <w:tc>
          <w:tcPr>
            <w:tcW w:w="12474" w:type="dxa"/>
          </w:tcPr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 xml:space="preserve">Авиационное происшествие с вертолётом R-44 </w:t>
            </w:r>
            <w:proofErr w:type="spellStart"/>
            <w:r w:rsidRPr="001922DE">
              <w:rPr>
                <w:i/>
              </w:rPr>
              <w:t>Raven</w:t>
            </w:r>
            <w:proofErr w:type="spellEnd"/>
            <w:r w:rsidRPr="001922DE">
              <w:rPr>
                <w:i/>
              </w:rPr>
              <w:t xml:space="preserve"> I RA-04348 произошло в результате потери пилотом пр</w:t>
            </w:r>
            <w:r w:rsidRPr="001922DE">
              <w:rPr>
                <w:i/>
              </w:rPr>
              <w:t>о</w:t>
            </w:r>
            <w:r w:rsidRPr="001922DE">
              <w:rPr>
                <w:i/>
              </w:rPr>
              <w:t>странственной ориентировки, при полете в условиях, не соответствующих ПВП, к которым КВС не был подгото</w:t>
            </w:r>
            <w:r w:rsidRPr="001922DE">
              <w:rPr>
                <w:i/>
              </w:rPr>
              <w:t>в</w:t>
            </w:r>
            <w:r w:rsidRPr="001922DE">
              <w:rPr>
                <w:i/>
              </w:rPr>
              <w:t>лен.</w:t>
            </w:r>
          </w:p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Потеря пространственной ориентировки, наиболее вероятно, явилась следствием сочетания следующих факторов:</w:t>
            </w:r>
          </w:p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- фактические метеоусловия, не позволяющие сохранять пространственное положение ВС по линии естественного горизонта, земным ориентирам, а также относительно других материальных объектов и сооружений;</w:t>
            </w:r>
          </w:p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- полет без соответствующей подготовки, ночью, над местностью без световых ориентиров;</w:t>
            </w:r>
          </w:p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- отсутствие навыков и опыта полетов по приборам;</w:t>
            </w:r>
          </w:p>
          <w:p w:rsidR="001922DE" w:rsidRPr="001922DE" w:rsidRDefault="001922DE" w:rsidP="00BC0BD9">
            <w:pPr>
              <w:rPr>
                <w:i/>
              </w:rPr>
            </w:pPr>
            <w:r w:rsidRPr="001922DE">
              <w:rPr>
                <w:i/>
              </w:rPr>
              <w:t>- небольшой общий налет КВС.</w:t>
            </w:r>
          </w:p>
        </w:tc>
      </w:tr>
      <w:tr w:rsidR="001922DE" w:rsidTr="00DA0A85">
        <w:tc>
          <w:tcPr>
            <w:tcW w:w="1242" w:type="dxa"/>
          </w:tcPr>
          <w:p w:rsidR="001922DE" w:rsidRDefault="00DA0A85">
            <w:r>
              <w:lastRenderedPageBreak/>
              <w:t>23.09.</w:t>
            </w:r>
            <w:r w:rsidR="001922DE" w:rsidRPr="001922DE">
              <w:t>10</w:t>
            </w:r>
          </w:p>
        </w:tc>
        <w:tc>
          <w:tcPr>
            <w:tcW w:w="1418" w:type="dxa"/>
          </w:tcPr>
          <w:p w:rsidR="001922DE" w:rsidRDefault="001922DE">
            <w:r w:rsidRPr="001922DE">
              <w:t>RA-04228</w:t>
            </w:r>
          </w:p>
        </w:tc>
        <w:tc>
          <w:tcPr>
            <w:tcW w:w="12474" w:type="dxa"/>
          </w:tcPr>
          <w:p w:rsidR="001922DE" w:rsidRPr="001922DE" w:rsidRDefault="001922DE" w:rsidP="001922DE">
            <w:pPr>
              <w:rPr>
                <w:i/>
              </w:rPr>
            </w:pPr>
            <w:r w:rsidRPr="001922DE">
              <w:rPr>
                <w:i/>
              </w:rPr>
              <w:t xml:space="preserve">Авиационное происшествие с вертолётом R-44 </w:t>
            </w:r>
            <w:proofErr w:type="spellStart"/>
            <w:r w:rsidRPr="001922DE">
              <w:rPr>
                <w:i/>
              </w:rPr>
              <w:t>Clipper</w:t>
            </w:r>
            <w:proofErr w:type="spellEnd"/>
            <w:r w:rsidRPr="001922DE">
              <w:rPr>
                <w:i/>
              </w:rPr>
              <w:t xml:space="preserve"> II RA-04228 произошло </w:t>
            </w:r>
            <w:proofErr w:type="gramStart"/>
            <w:r w:rsidRPr="001922DE">
              <w:rPr>
                <w:i/>
              </w:rPr>
              <w:t>в результате грубого приземления с большой вертикальной скоростью на каменистую неровную поверхность берега реки в горной местности при выпо</w:t>
            </w:r>
            <w:r w:rsidRPr="001922DE">
              <w:rPr>
                <w:i/>
              </w:rPr>
              <w:t>л</w:t>
            </w:r>
            <w:r w:rsidRPr="001922DE">
              <w:rPr>
                <w:i/>
              </w:rPr>
              <w:t>нении</w:t>
            </w:r>
            <w:proofErr w:type="gramEnd"/>
            <w:r w:rsidRPr="001922DE">
              <w:rPr>
                <w:i/>
              </w:rPr>
              <w:t xml:space="preserve"> вынужденной посадки. Выполнение вынужденной посадки было вызвано возникновением вибрации вертолёта из-за столкновения лопастей рулевого винта с птицей.</w:t>
            </w:r>
          </w:p>
          <w:p w:rsidR="001922DE" w:rsidRPr="001922DE" w:rsidRDefault="001922DE" w:rsidP="001922DE">
            <w:pPr>
              <w:rPr>
                <w:i/>
              </w:rPr>
            </w:pPr>
            <w:r w:rsidRPr="001922DE">
              <w:rPr>
                <w:i/>
              </w:rPr>
              <w:t>Грубое приземление вертолёта, наиболее вероятно, явилось следствием сочетания следующих факторов:</w:t>
            </w:r>
          </w:p>
          <w:p w:rsidR="001922DE" w:rsidRPr="001922DE" w:rsidRDefault="001922DE" w:rsidP="001922DE">
            <w:pPr>
              <w:rPr>
                <w:i/>
              </w:rPr>
            </w:pPr>
            <w:r w:rsidRPr="001922DE">
              <w:rPr>
                <w:i/>
              </w:rPr>
              <w:t>− отсутствие навыков и допуска КВС к полётам с подбором площадки в горной местности.</w:t>
            </w:r>
          </w:p>
          <w:p w:rsidR="001922DE" w:rsidRPr="001922DE" w:rsidRDefault="001922DE" w:rsidP="001922DE">
            <w:pPr>
              <w:rPr>
                <w:i/>
              </w:rPr>
            </w:pPr>
            <w:r w:rsidRPr="001922DE">
              <w:rPr>
                <w:i/>
              </w:rPr>
              <w:t>− вибрации вертолёта из-за столкновения лопасти РВ с птицей;</w:t>
            </w:r>
          </w:p>
          <w:p w:rsidR="001922DE" w:rsidRPr="001922DE" w:rsidRDefault="001922DE" w:rsidP="001922DE">
            <w:pPr>
              <w:rPr>
                <w:i/>
              </w:rPr>
            </w:pPr>
            <w:r w:rsidRPr="001922DE">
              <w:rPr>
                <w:i/>
              </w:rPr>
              <w:t xml:space="preserve">− полётная масса и продольная центровка вертолёта, </w:t>
            </w:r>
            <w:proofErr w:type="gramStart"/>
            <w:r w:rsidRPr="001922DE">
              <w:rPr>
                <w:i/>
              </w:rPr>
              <w:t>близкие</w:t>
            </w:r>
            <w:proofErr w:type="gramEnd"/>
            <w:r w:rsidRPr="001922DE">
              <w:rPr>
                <w:i/>
              </w:rPr>
              <w:t xml:space="preserve"> к предельным значениям;</w:t>
            </w:r>
          </w:p>
          <w:p w:rsidR="001922DE" w:rsidRPr="001922DE" w:rsidRDefault="001922DE" w:rsidP="001922DE">
            <w:pPr>
              <w:rPr>
                <w:i/>
              </w:rPr>
            </w:pPr>
            <w:r w:rsidRPr="001922DE">
              <w:rPr>
                <w:i/>
              </w:rPr>
              <w:t>− при выполнении посадки пилотом было допущено падение оборотов НВ ниже допустимых;</w:t>
            </w:r>
          </w:p>
          <w:p w:rsidR="001922DE" w:rsidRPr="001922DE" w:rsidRDefault="001922DE" w:rsidP="001922DE">
            <w:pPr>
              <w:rPr>
                <w:i/>
              </w:rPr>
            </w:pPr>
            <w:r w:rsidRPr="001922DE">
              <w:rPr>
                <w:i/>
              </w:rPr>
              <w:t>− возможная орографическая турбулентность в горной местности.</w:t>
            </w:r>
          </w:p>
        </w:tc>
      </w:tr>
      <w:tr w:rsidR="001922DE" w:rsidTr="00DA0A85">
        <w:tc>
          <w:tcPr>
            <w:tcW w:w="1242" w:type="dxa"/>
          </w:tcPr>
          <w:p w:rsidR="001922DE" w:rsidRPr="001922DE" w:rsidRDefault="001922DE">
            <w:r w:rsidRPr="001922DE">
              <w:t>10.03.10</w:t>
            </w:r>
          </w:p>
        </w:tc>
        <w:tc>
          <w:tcPr>
            <w:tcW w:w="1418" w:type="dxa"/>
          </w:tcPr>
          <w:p w:rsidR="001922DE" w:rsidRPr="001922DE" w:rsidRDefault="001922DE">
            <w:r w:rsidRPr="001922DE">
              <w:t>RA-04163</w:t>
            </w:r>
          </w:p>
        </w:tc>
        <w:tc>
          <w:tcPr>
            <w:tcW w:w="12474" w:type="dxa"/>
          </w:tcPr>
          <w:p w:rsidR="001922DE" w:rsidRPr="001922DE" w:rsidRDefault="001922DE" w:rsidP="001922DE">
            <w:pPr>
              <w:rPr>
                <w:i/>
              </w:rPr>
            </w:pPr>
            <w:proofErr w:type="gramStart"/>
            <w:r w:rsidRPr="001922DE">
              <w:rPr>
                <w:i/>
              </w:rPr>
              <w:t>Причиной авиационного происшествия с вертолетом R-44 RA-04163 явилась потеря пилотом пространственной ор</w:t>
            </w:r>
            <w:r w:rsidRPr="001922DE">
              <w:rPr>
                <w:i/>
              </w:rPr>
              <w:t>и</w:t>
            </w:r>
            <w:r w:rsidRPr="001922DE">
              <w:rPr>
                <w:i/>
              </w:rPr>
              <w:t>ентировки при выполнении полета в сложных метеорологических условиях при отсутствии видимости наземных ориентиров, что привело к столкновению вертолета с покрытой льдом заснеженной поверхностью озера вследствие сочетания следующих неблагоприятных факторов:</w:t>
            </w:r>
            <w:proofErr w:type="gramEnd"/>
          </w:p>
          <w:p w:rsidR="001922DE" w:rsidRPr="001922DE" w:rsidRDefault="001922DE" w:rsidP="001922DE">
            <w:pPr>
              <w:rPr>
                <w:i/>
              </w:rPr>
            </w:pPr>
            <w:r w:rsidRPr="001922DE">
              <w:rPr>
                <w:i/>
              </w:rPr>
              <w:t>- неудовлетворительная профессиональная подготовка пилота;</w:t>
            </w:r>
          </w:p>
          <w:p w:rsidR="001922DE" w:rsidRPr="001922DE" w:rsidRDefault="001922DE" w:rsidP="001922DE">
            <w:pPr>
              <w:rPr>
                <w:i/>
              </w:rPr>
            </w:pPr>
            <w:r w:rsidRPr="001922DE">
              <w:rPr>
                <w:i/>
              </w:rPr>
              <w:t>- непринятие решения о выполнении посадки на площадку, подобранную с воздуха, при встрече с фактическими м</w:t>
            </w:r>
            <w:r w:rsidRPr="001922DE">
              <w:rPr>
                <w:i/>
              </w:rPr>
              <w:t>е</w:t>
            </w:r>
            <w:r w:rsidRPr="001922DE">
              <w:rPr>
                <w:i/>
              </w:rPr>
              <w:t>теоусловиями в полете ниже минимума пилота (нарушение Федеральных авиационных правил «Подготовка и выпо</w:t>
            </w:r>
            <w:r w:rsidRPr="001922DE">
              <w:rPr>
                <w:i/>
              </w:rPr>
              <w:t>л</w:t>
            </w:r>
            <w:r w:rsidRPr="001922DE">
              <w:rPr>
                <w:i/>
              </w:rPr>
              <w:t xml:space="preserve">нение полетов в </w:t>
            </w:r>
            <w:proofErr w:type="gramStart"/>
            <w:r w:rsidRPr="001922DE">
              <w:rPr>
                <w:i/>
              </w:rPr>
              <w:t>ГА</w:t>
            </w:r>
            <w:proofErr w:type="gramEnd"/>
            <w:r w:rsidRPr="001922DE">
              <w:rPr>
                <w:i/>
              </w:rPr>
              <w:t xml:space="preserve"> РФ» п. 3.109).</w:t>
            </w:r>
          </w:p>
          <w:p w:rsidR="001922DE" w:rsidRPr="001922DE" w:rsidRDefault="001922DE" w:rsidP="001922DE">
            <w:pPr>
              <w:rPr>
                <w:i/>
              </w:rPr>
            </w:pPr>
            <w:r w:rsidRPr="001922DE">
              <w:rPr>
                <w:i/>
              </w:rPr>
              <w:t>Комиссия установила, что пилот выполнял полет без получения соответствующего разрешения (нарушение Возду</w:t>
            </w:r>
            <w:r w:rsidRPr="001922DE">
              <w:rPr>
                <w:i/>
              </w:rPr>
              <w:t>ш</w:t>
            </w:r>
            <w:r w:rsidRPr="001922DE">
              <w:rPr>
                <w:i/>
              </w:rPr>
              <w:t>ного кодекса РФ ст. 16 и Федеральных правил использования воздушного пространства РФ п. п. 5, 12) с фальсифиц</w:t>
            </w:r>
            <w:r w:rsidRPr="001922DE">
              <w:rPr>
                <w:i/>
              </w:rPr>
              <w:t>и</w:t>
            </w:r>
            <w:r w:rsidRPr="001922DE">
              <w:rPr>
                <w:i/>
              </w:rPr>
              <w:t>рованным свидетельством пилота-любителя.</w:t>
            </w:r>
          </w:p>
        </w:tc>
      </w:tr>
      <w:tr w:rsidR="00DA0A85" w:rsidTr="00DA0A85">
        <w:tc>
          <w:tcPr>
            <w:tcW w:w="1242" w:type="dxa"/>
          </w:tcPr>
          <w:p w:rsidR="00DA0A85" w:rsidRDefault="00DA0A85" w:rsidP="00EC2064">
            <w:r w:rsidRPr="001922DE">
              <w:t>14.09.09</w:t>
            </w:r>
          </w:p>
        </w:tc>
        <w:tc>
          <w:tcPr>
            <w:tcW w:w="1418" w:type="dxa"/>
          </w:tcPr>
          <w:p w:rsidR="00DA0A85" w:rsidRDefault="00DA0A85" w:rsidP="00EC2064">
            <w:r w:rsidRPr="001922DE">
              <w:t>RA-04289</w:t>
            </w:r>
          </w:p>
        </w:tc>
        <w:tc>
          <w:tcPr>
            <w:tcW w:w="12474" w:type="dxa"/>
          </w:tcPr>
          <w:p w:rsidR="00DA0A85" w:rsidRPr="001922DE" w:rsidRDefault="00DA0A85" w:rsidP="00EC2064">
            <w:pPr>
              <w:rPr>
                <w:i/>
              </w:rPr>
            </w:pPr>
            <w:r w:rsidRPr="001922DE">
              <w:rPr>
                <w:i/>
              </w:rPr>
              <w:t>Авиационное происшествие с вертолетом R-44 RA-04289 произошло в результате запоздалых действий пилота при выполнении маневра по выводу вертолёта из снижения.</w:t>
            </w:r>
          </w:p>
          <w:p w:rsidR="00DA0A85" w:rsidRPr="001922DE" w:rsidRDefault="00DA0A85" w:rsidP="00EC2064">
            <w:pPr>
              <w:rPr>
                <w:i/>
              </w:rPr>
            </w:pPr>
            <w:r w:rsidRPr="001922DE">
              <w:rPr>
                <w:i/>
              </w:rPr>
              <w:t>Сопутствующими факторами, повлиявшими на развитие аварийной ситуации, могли быть:</w:t>
            </w:r>
          </w:p>
          <w:p w:rsidR="00DA0A85" w:rsidRPr="001922DE" w:rsidRDefault="00DA0A85" w:rsidP="00EC2064">
            <w:pPr>
              <w:rPr>
                <w:i/>
              </w:rPr>
            </w:pPr>
            <w:r w:rsidRPr="001922DE">
              <w:rPr>
                <w:i/>
              </w:rPr>
              <w:t>- выполнение маневров на предельно малой высоте пилотом, находившимся в негативном психоэмоциональном с</w:t>
            </w:r>
            <w:r w:rsidRPr="001922DE">
              <w:rPr>
                <w:i/>
              </w:rPr>
              <w:t>о</w:t>
            </w:r>
            <w:r w:rsidRPr="001922DE">
              <w:rPr>
                <w:i/>
              </w:rPr>
              <w:t>стоянии;</w:t>
            </w:r>
          </w:p>
          <w:p w:rsidR="00DA0A85" w:rsidRPr="001922DE" w:rsidRDefault="00DA0A85" w:rsidP="00EC2064">
            <w:pPr>
              <w:rPr>
                <w:i/>
              </w:rPr>
            </w:pPr>
            <w:r w:rsidRPr="001922DE">
              <w:rPr>
                <w:i/>
              </w:rPr>
              <w:t>- неосознанное, рефлекторное воздействие пассажира на органы управления вертолетом во время выполнения м</w:t>
            </w:r>
            <w:r w:rsidRPr="001922DE">
              <w:rPr>
                <w:i/>
              </w:rPr>
              <w:t>а</w:t>
            </w:r>
            <w:r w:rsidRPr="001922DE">
              <w:rPr>
                <w:i/>
              </w:rPr>
              <w:t>невра.</w:t>
            </w:r>
          </w:p>
        </w:tc>
      </w:tr>
    </w:tbl>
    <w:p w:rsidR="00BC0BD9" w:rsidRDefault="00BC0BD9"/>
    <w:sectPr w:rsidR="00BC0BD9" w:rsidSect="00DA0A85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BD9"/>
    <w:rsid w:val="001922DE"/>
    <w:rsid w:val="005E656C"/>
    <w:rsid w:val="00AC3930"/>
    <w:rsid w:val="00BC0BD9"/>
    <w:rsid w:val="00DA0A85"/>
    <w:rsid w:val="00E70A1F"/>
    <w:rsid w:val="00F6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0BD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0BD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Юрий</cp:lastModifiedBy>
  <cp:revision>3</cp:revision>
  <dcterms:created xsi:type="dcterms:W3CDTF">2012-08-07T10:33:00Z</dcterms:created>
  <dcterms:modified xsi:type="dcterms:W3CDTF">2012-08-07T11:35:00Z</dcterms:modified>
</cp:coreProperties>
</file>